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6643FE" w:rsidRDefault="00023EFE" w:rsidP="00023EFE">
      <w:pPr>
        <w:jc w:val="center"/>
        <w:rPr>
          <w:szCs w:val="24"/>
        </w:rPr>
      </w:pPr>
      <w:r w:rsidRPr="006643FE">
        <w:rPr>
          <w:szCs w:val="24"/>
        </w:rPr>
        <w:t xml:space="preserve">О Т Ч Ё Т </w:t>
      </w:r>
    </w:p>
    <w:p w:rsidR="00023EFE" w:rsidRPr="006643FE" w:rsidRDefault="00023EFE" w:rsidP="00023EFE">
      <w:pPr>
        <w:jc w:val="center"/>
        <w:rPr>
          <w:szCs w:val="24"/>
        </w:rPr>
      </w:pPr>
      <w:r w:rsidRPr="006643FE">
        <w:rPr>
          <w:szCs w:val="24"/>
        </w:rPr>
        <w:t xml:space="preserve">СПб ГУП «Пассажиравтотранс» о выполнении </w:t>
      </w:r>
      <w:r w:rsidR="008530B3" w:rsidRPr="006643FE">
        <w:rPr>
          <w:szCs w:val="24"/>
        </w:rPr>
        <w:t xml:space="preserve">мероприятий </w:t>
      </w:r>
      <w:r w:rsidRPr="006643FE">
        <w:rPr>
          <w:szCs w:val="24"/>
        </w:rPr>
        <w:t>пла</w:t>
      </w:r>
      <w:r w:rsidR="008530B3" w:rsidRPr="006643FE">
        <w:rPr>
          <w:szCs w:val="24"/>
        </w:rPr>
        <w:t xml:space="preserve">на </w:t>
      </w:r>
      <w:r w:rsidRPr="006643FE">
        <w:rPr>
          <w:szCs w:val="24"/>
        </w:rPr>
        <w:t xml:space="preserve"> </w:t>
      </w:r>
    </w:p>
    <w:p w:rsidR="00023EFE" w:rsidRPr="006643FE" w:rsidRDefault="00023EFE" w:rsidP="00023EFE">
      <w:pPr>
        <w:jc w:val="center"/>
        <w:rPr>
          <w:szCs w:val="24"/>
        </w:rPr>
      </w:pPr>
      <w:r w:rsidRPr="006643FE">
        <w:rPr>
          <w:szCs w:val="24"/>
        </w:rPr>
        <w:t xml:space="preserve">по противодействию коррупции </w:t>
      </w:r>
      <w:r w:rsidR="008530B3" w:rsidRPr="006643FE">
        <w:rPr>
          <w:szCs w:val="24"/>
        </w:rPr>
        <w:t>на 2018-2022 годы</w:t>
      </w:r>
    </w:p>
    <w:p w:rsidR="00023EFE" w:rsidRPr="006643FE" w:rsidRDefault="00023EFE" w:rsidP="00C64266">
      <w:pPr>
        <w:jc w:val="center"/>
        <w:rPr>
          <w:szCs w:val="24"/>
        </w:rPr>
      </w:pPr>
      <w:r w:rsidRPr="006643FE">
        <w:rPr>
          <w:szCs w:val="24"/>
        </w:rPr>
        <w:t xml:space="preserve">за </w:t>
      </w:r>
      <w:r w:rsidR="003F0FD2">
        <w:rPr>
          <w:szCs w:val="24"/>
        </w:rPr>
        <w:t xml:space="preserve"> 9 месяцев</w:t>
      </w:r>
      <w:r w:rsidR="00B25A0C" w:rsidRPr="006643FE">
        <w:rPr>
          <w:szCs w:val="24"/>
        </w:rPr>
        <w:t xml:space="preserve"> 2022</w:t>
      </w: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03"/>
        <w:gridCol w:w="2409"/>
        <w:gridCol w:w="6521"/>
      </w:tblGrid>
      <w:tr w:rsidR="007A4314" w:rsidRPr="00C64266" w:rsidTr="007A4314">
        <w:trPr>
          <w:trHeight w:val="465"/>
        </w:trPr>
        <w:tc>
          <w:tcPr>
            <w:tcW w:w="780" w:type="dxa"/>
            <w:vAlign w:val="center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№</w:t>
            </w:r>
          </w:p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п\п</w:t>
            </w:r>
          </w:p>
        </w:tc>
        <w:tc>
          <w:tcPr>
            <w:tcW w:w="5203" w:type="dxa"/>
            <w:vAlign w:val="center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Срок выполнения</w:t>
            </w:r>
          </w:p>
        </w:tc>
        <w:tc>
          <w:tcPr>
            <w:tcW w:w="6521" w:type="dxa"/>
            <w:vAlign w:val="center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Отчет о ходе выполнения мероприятий</w:t>
            </w:r>
          </w:p>
        </w:tc>
      </w:tr>
    </w:tbl>
    <w:p w:rsidR="00023EFE" w:rsidRPr="00C64266" w:rsidRDefault="00023EFE" w:rsidP="00023EFE">
      <w:pPr>
        <w:widowControl w:val="0"/>
        <w:suppressAutoHyphens/>
        <w:ind w:left="360"/>
        <w:jc w:val="center"/>
        <w:rPr>
          <w:sz w:val="2"/>
          <w:szCs w:val="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5204"/>
        <w:gridCol w:w="2409"/>
        <w:gridCol w:w="6521"/>
      </w:tblGrid>
      <w:tr w:rsidR="007A4314" w:rsidRPr="00C64266" w:rsidTr="007A4314">
        <w:trPr>
          <w:trHeight w:val="214"/>
          <w:tblHeader/>
        </w:trPr>
        <w:tc>
          <w:tcPr>
            <w:tcW w:w="779" w:type="dxa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1</w:t>
            </w:r>
          </w:p>
        </w:tc>
        <w:tc>
          <w:tcPr>
            <w:tcW w:w="5204" w:type="dxa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1" w:type="dxa"/>
          </w:tcPr>
          <w:p w:rsidR="007A4314" w:rsidRPr="00C64266" w:rsidRDefault="007A4314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D3BD9" w:rsidRPr="00C64266" w:rsidTr="007A4314">
        <w:trPr>
          <w:trHeight w:val="229"/>
        </w:trPr>
        <w:tc>
          <w:tcPr>
            <w:tcW w:w="14913" w:type="dxa"/>
            <w:gridSpan w:val="4"/>
          </w:tcPr>
          <w:p w:rsidR="00AD3BD9" w:rsidRPr="00C64266" w:rsidRDefault="00AD3BD9" w:rsidP="00AD3BD9">
            <w:pPr>
              <w:tabs>
                <w:tab w:val="left" w:pos="2280"/>
                <w:tab w:val="center" w:pos="4542"/>
              </w:tabs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   </w:t>
            </w:r>
            <w:r w:rsidRPr="00C64266">
              <w:rPr>
                <w:szCs w:val="24"/>
              </w:rPr>
              <w:t>Организационные мероприятия</w:t>
            </w:r>
          </w:p>
        </w:tc>
      </w:tr>
      <w:tr w:rsidR="007A4314" w:rsidRPr="00232717" w:rsidTr="007A4314"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5204" w:type="dxa"/>
          </w:tcPr>
          <w:p w:rsidR="007A4314" w:rsidRDefault="007A4314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«Плана работы СПБ ГУП «Пассажиравтотранс»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09" w:type="dxa"/>
            <w:vAlign w:val="center"/>
          </w:tcPr>
          <w:p w:rsidR="007A4314" w:rsidRDefault="007A4314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521" w:type="dxa"/>
          </w:tcPr>
          <w:p w:rsidR="007A4314" w:rsidRPr="00DC17CC" w:rsidRDefault="007A4314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  <w:r>
              <w:rPr>
                <w:szCs w:val="24"/>
              </w:rPr>
              <w:t xml:space="preserve">, далее -  План. </w:t>
            </w:r>
          </w:p>
          <w:p w:rsidR="007A4314" w:rsidRDefault="007A4314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27.05.2019           № 01-01-116 внесено дополнение</w:t>
            </w:r>
            <w:r w:rsidRPr="002C59E4">
              <w:rPr>
                <w:szCs w:val="24"/>
              </w:rPr>
              <w:t xml:space="preserve"> в</w:t>
            </w:r>
            <w:r>
              <w:rPr>
                <w:szCs w:val="24"/>
              </w:rPr>
              <w:t xml:space="preserve"> План  р</w:t>
            </w:r>
            <w:r w:rsidRPr="002C59E4">
              <w:rPr>
                <w:szCs w:val="24"/>
              </w:rPr>
              <w:t>аздел</w:t>
            </w:r>
            <w:r>
              <w:rPr>
                <w:szCs w:val="24"/>
              </w:rPr>
              <w:t>а</w:t>
            </w:r>
            <w:r w:rsidRPr="002C59E4">
              <w:rPr>
                <w:szCs w:val="24"/>
              </w:rPr>
              <w:t xml:space="preserve"> 1. «Организационные мероприятия»</w:t>
            </w:r>
            <w:r>
              <w:rPr>
                <w:szCs w:val="24"/>
              </w:rPr>
              <w:t>, дополнен</w:t>
            </w:r>
            <w:r w:rsidRPr="002C59E4">
              <w:rPr>
                <w:szCs w:val="24"/>
              </w:rPr>
              <w:t xml:space="preserve"> пунктом 1.8. «Проведение заседаний комиссии по противодействию коррупции» со сроком исполнения «ежеквартально»</w:t>
            </w:r>
          </w:p>
          <w:p w:rsidR="007A4314" w:rsidRPr="007B0A2A" w:rsidRDefault="007A4314" w:rsidP="00A502D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A4314" w:rsidRPr="00232717" w:rsidTr="007A4314">
        <w:tc>
          <w:tcPr>
            <w:tcW w:w="779" w:type="dxa"/>
          </w:tcPr>
          <w:p w:rsidR="007A4314" w:rsidRPr="00FA3ACA" w:rsidRDefault="007A4314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5204" w:type="dxa"/>
          </w:tcPr>
          <w:p w:rsidR="007A4314" w:rsidRPr="00FA3ACA" w:rsidRDefault="007A4314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СПБ ГУП «Пассажиравтотранс» (далее –</w:t>
            </w:r>
            <w:r>
              <w:rPr>
                <w:szCs w:val="24"/>
              </w:rPr>
              <w:t xml:space="preserve"> </w:t>
            </w:r>
            <w:r w:rsidRPr="00FA3ACA">
              <w:rPr>
                <w:szCs w:val="24"/>
              </w:rPr>
              <w:t>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409" w:type="dxa"/>
            <w:vAlign w:val="center"/>
          </w:tcPr>
          <w:p w:rsidR="007A4314" w:rsidRPr="00FA3ACA" w:rsidRDefault="007A4314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521" w:type="dxa"/>
          </w:tcPr>
          <w:p w:rsidR="007A4314" w:rsidRPr="00FA3ACA" w:rsidRDefault="007A4314" w:rsidP="00B25A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 отчетный период</w:t>
            </w:r>
            <w:r w:rsidRPr="0033369E">
              <w:rPr>
                <w:szCs w:val="24"/>
              </w:rPr>
              <w:t>, инф</w:t>
            </w:r>
            <w:r>
              <w:rPr>
                <w:szCs w:val="24"/>
              </w:rPr>
              <w:t xml:space="preserve">ормации из органов прокуратуры, </w:t>
            </w:r>
            <w:r w:rsidRPr="0033369E">
              <w:rPr>
                <w:szCs w:val="24"/>
              </w:rPr>
              <w:t>правоохранительных</w:t>
            </w:r>
            <w:r>
              <w:rPr>
                <w:szCs w:val="24"/>
              </w:rPr>
              <w:t>,</w:t>
            </w:r>
            <w:r w:rsidRPr="0033369E">
              <w:rPr>
                <w:szCs w:val="24"/>
              </w:rPr>
              <w:t xml:space="preserve"> контролирующих органов на Предприятие </w:t>
            </w:r>
            <w:r>
              <w:rPr>
                <w:szCs w:val="24"/>
              </w:rPr>
              <w:t xml:space="preserve">              </w:t>
            </w:r>
            <w:r w:rsidRPr="0033369E">
              <w:rPr>
                <w:szCs w:val="24"/>
              </w:rPr>
              <w:t>за совершение коррупционного деяния или и</w:t>
            </w:r>
            <w:r>
              <w:rPr>
                <w:szCs w:val="24"/>
              </w:rPr>
              <w:t xml:space="preserve">ного правонарушения, связанного </w:t>
            </w:r>
            <w:r w:rsidRPr="0033369E">
              <w:rPr>
                <w:szCs w:val="24"/>
              </w:rPr>
              <w:t xml:space="preserve">с коррупцией </w:t>
            </w:r>
            <w:r>
              <w:rPr>
                <w:szCs w:val="24"/>
              </w:rPr>
              <w:t xml:space="preserve">                 </w:t>
            </w:r>
            <w:r w:rsidRPr="0033369E">
              <w:rPr>
                <w:szCs w:val="24"/>
              </w:rPr>
              <w:t>не поступало.</w:t>
            </w:r>
          </w:p>
          <w:p w:rsidR="007A4314" w:rsidRPr="00FA3ACA" w:rsidRDefault="007A4314" w:rsidP="00B25A0C">
            <w:pPr>
              <w:jc w:val="both"/>
              <w:rPr>
                <w:szCs w:val="24"/>
              </w:rPr>
            </w:pPr>
          </w:p>
        </w:tc>
      </w:tr>
      <w:tr w:rsidR="007A4314" w:rsidRPr="00232717" w:rsidTr="007A4314">
        <w:trPr>
          <w:trHeight w:val="1070"/>
        </w:trPr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5204" w:type="dxa"/>
          </w:tcPr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Pr="00702408" w:rsidRDefault="007A4314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1" w:type="dxa"/>
            <w:vAlign w:val="center"/>
          </w:tcPr>
          <w:p w:rsidR="007A4314" w:rsidRPr="0048728D" w:rsidRDefault="007A4314" w:rsidP="00813411">
            <w:pPr>
              <w:pStyle w:val="af"/>
              <w:rPr>
                <w:color w:val="000000"/>
              </w:rPr>
            </w:pPr>
            <w:r w:rsidRPr="00B25A0C">
              <w:t>По мере необходимости</w:t>
            </w:r>
          </w:p>
        </w:tc>
      </w:tr>
      <w:tr w:rsidR="007A4314" w:rsidRPr="00232717" w:rsidTr="007A4314">
        <w:trPr>
          <w:trHeight w:val="1070"/>
        </w:trPr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5204" w:type="dxa"/>
          </w:tcPr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Pr="00702408" w:rsidRDefault="007A4314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1" w:type="dxa"/>
            <w:vAlign w:val="center"/>
          </w:tcPr>
          <w:p w:rsidR="007A4314" w:rsidRDefault="007A4314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14" w:rsidRPr="00B25A0C" w:rsidRDefault="007A4314" w:rsidP="00A22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A4314" w:rsidRPr="00232717" w:rsidTr="007A4314">
        <w:trPr>
          <w:trHeight w:val="1070"/>
        </w:trPr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204" w:type="dxa"/>
          </w:tcPr>
          <w:p w:rsidR="007A4314" w:rsidRDefault="007A4314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Pr="00702408" w:rsidRDefault="007A4314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1" w:type="dxa"/>
          </w:tcPr>
          <w:p w:rsidR="007A4314" w:rsidRPr="00B81951" w:rsidRDefault="007A4314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</w:t>
            </w:r>
            <w:r>
              <w:t xml:space="preserve">ие работников Предприятия будет </w:t>
            </w:r>
            <w:r w:rsidRPr="00B81951">
              <w:t xml:space="preserve">в дальнейшем организовано в соответствии </w:t>
            </w:r>
            <w:r>
              <w:t xml:space="preserve">              с графиком</w:t>
            </w:r>
            <w:r w:rsidRPr="00B81951">
              <w:t xml:space="preserve"> Комитета по транспорту.</w:t>
            </w:r>
          </w:p>
        </w:tc>
      </w:tr>
      <w:tr w:rsidR="007A4314" w:rsidRPr="00232717" w:rsidTr="007A4314">
        <w:trPr>
          <w:trHeight w:val="544"/>
        </w:trPr>
        <w:tc>
          <w:tcPr>
            <w:tcW w:w="779" w:type="dxa"/>
          </w:tcPr>
          <w:p w:rsidR="007A4314" w:rsidRPr="007B0A2A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5204" w:type="dxa"/>
          </w:tcPr>
          <w:p w:rsidR="007A4314" w:rsidRDefault="007A4314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Pr="00702408" w:rsidRDefault="007A4314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521" w:type="dxa"/>
          </w:tcPr>
          <w:p w:rsidR="007A4314" w:rsidRPr="005B5772" w:rsidRDefault="007A4314" w:rsidP="00813411">
            <w:pPr>
              <w:suppressAutoHyphens/>
              <w:jc w:val="both"/>
              <w:rPr>
                <w:szCs w:val="24"/>
              </w:rPr>
            </w:pPr>
            <w:r>
              <w:t>В соответствии с графиком</w:t>
            </w:r>
          </w:p>
        </w:tc>
      </w:tr>
      <w:tr w:rsidR="007A4314" w:rsidRPr="00F36750" w:rsidTr="007A4314">
        <w:trPr>
          <w:trHeight w:val="544"/>
        </w:trPr>
        <w:tc>
          <w:tcPr>
            <w:tcW w:w="779" w:type="dxa"/>
          </w:tcPr>
          <w:p w:rsidR="007A4314" w:rsidRPr="00232717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7A4314" w:rsidRPr="004B0B04" w:rsidRDefault="007A4314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7A4314" w:rsidRPr="006442C6" w:rsidRDefault="007A4314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521" w:type="dxa"/>
          </w:tcPr>
          <w:p w:rsidR="007A4314" w:rsidRPr="00B81951" w:rsidRDefault="007A4314" w:rsidP="008C07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10.06.2022 принял участие представитель Комитета                    по транспорту </w:t>
            </w:r>
            <w:r>
              <w:t>главный специалист по вопросам государственной службы          и кадров  Сараева М.А.</w:t>
            </w:r>
          </w:p>
        </w:tc>
      </w:tr>
      <w:tr w:rsidR="007A4314" w:rsidRPr="00232717" w:rsidTr="007A4314">
        <w:tc>
          <w:tcPr>
            <w:tcW w:w="779" w:type="dxa"/>
          </w:tcPr>
          <w:p w:rsidR="007A4314" w:rsidRPr="00232717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7A4314" w:rsidRDefault="007A4314" w:rsidP="00B25A0C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7A4314" w:rsidRPr="0089566D" w:rsidRDefault="007A4314" w:rsidP="00B25A0C">
            <w:pPr>
              <w:suppressAutoHyphens/>
            </w:pPr>
          </w:p>
        </w:tc>
        <w:tc>
          <w:tcPr>
            <w:tcW w:w="2409" w:type="dxa"/>
            <w:vAlign w:val="center"/>
          </w:tcPr>
          <w:p w:rsidR="007A4314" w:rsidRPr="00C055F4" w:rsidRDefault="007A4314" w:rsidP="00B25A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521" w:type="dxa"/>
          </w:tcPr>
          <w:p w:rsidR="007A4314" w:rsidRPr="00BD5DCC" w:rsidRDefault="007A4314" w:rsidP="00B25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C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положений статьи 13.3 Федерального закона приняты следующие меры:</w:t>
            </w:r>
          </w:p>
          <w:p w:rsidR="007A4314" w:rsidRPr="00BD5DCC" w:rsidRDefault="007A4314" w:rsidP="00B25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DCC">
              <w:rPr>
                <w:rFonts w:ascii="Times New Roman" w:hAnsi="Times New Roman" w:cs="Times New Roman"/>
                <w:sz w:val="24"/>
                <w:szCs w:val="24"/>
              </w:rPr>
              <w:t>назначены ответственные за профилактику коррупционных и иных правонарушений; создана комиссия по противодейс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твию коррупции (далее – комиссия</w:t>
            </w:r>
            <w:r w:rsidRPr="00BD5DCC">
              <w:rPr>
                <w:rFonts w:ascii="Times New Roman" w:hAnsi="Times New Roman" w:cs="Times New Roman"/>
                <w:sz w:val="24"/>
                <w:szCs w:val="24"/>
              </w:rPr>
              <w:t xml:space="preserve">). В ходе заседаний комиссий рассматриваются Отчеты о деятельности предприятия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D5DCC">
              <w:rPr>
                <w:rFonts w:ascii="Times New Roman" w:hAnsi="Times New Roman" w:cs="Times New Roman"/>
                <w:sz w:val="24"/>
                <w:szCs w:val="24"/>
              </w:rPr>
              <w:t xml:space="preserve">и отчеты о соблюдении законодательства в сфере закупок товаров, работ и услуг; разработан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D5DCC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 Кодекс этики и служебного поведения; утвержден План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 противодействию коррупции </w:t>
            </w:r>
            <w:r w:rsidRPr="00BD5DCC">
              <w:rPr>
                <w:rFonts w:ascii="Times New Roman" w:hAnsi="Times New Roman" w:cs="Times New Roman"/>
                <w:sz w:val="24"/>
                <w:szCs w:val="24"/>
              </w:rPr>
              <w:t>в подведомственных организациях на 2018-2022 годы; утвержден Перечень должностей, замещение которых связано с коррупционными рисками.</w:t>
            </w:r>
          </w:p>
          <w:p w:rsidR="007A4314" w:rsidRPr="007E6503" w:rsidRDefault="007A4314" w:rsidP="00B25A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Приказом генерального директора Предприятия от  26.07.2022 № 01-04-200 создана Комиссия по соблюдению работниками Предприятия требований к служебному поведению и урегулированию конфликта интересов.</w:t>
            </w:r>
          </w:p>
        </w:tc>
      </w:tr>
      <w:tr w:rsidR="007A4314" w:rsidRPr="00232717" w:rsidTr="007A4314">
        <w:tc>
          <w:tcPr>
            <w:tcW w:w="779" w:type="dxa"/>
            <w:tcBorders>
              <w:right w:val="single" w:sz="4" w:space="0" w:color="auto"/>
            </w:tcBorders>
          </w:tcPr>
          <w:p w:rsidR="007A4314" w:rsidRPr="00563D62" w:rsidRDefault="007A4314" w:rsidP="00B25A0C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>1.7.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14" w:rsidRPr="00563D62" w:rsidRDefault="007A4314" w:rsidP="00B25A0C">
            <w:pPr>
              <w:suppressAutoHyphens/>
              <w:jc w:val="both"/>
              <w:rPr>
                <w:szCs w:val="24"/>
              </w:rPr>
            </w:pPr>
            <w:r w:rsidRPr="00563D62"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409" w:type="dxa"/>
          </w:tcPr>
          <w:p w:rsidR="007A4314" w:rsidRPr="00563D62" w:rsidRDefault="007A4314" w:rsidP="00B25A0C">
            <w:pPr>
              <w:suppressAutoHyphens/>
              <w:rPr>
                <w:szCs w:val="24"/>
              </w:rPr>
            </w:pPr>
          </w:p>
          <w:p w:rsidR="007A4314" w:rsidRPr="00563D62" w:rsidRDefault="007A4314" w:rsidP="00B25A0C">
            <w:pPr>
              <w:suppressAutoHyphens/>
              <w:rPr>
                <w:szCs w:val="24"/>
              </w:rPr>
            </w:pPr>
            <w:r w:rsidRPr="00563D62">
              <w:rPr>
                <w:szCs w:val="24"/>
              </w:rPr>
              <w:t xml:space="preserve">         Ежегодно</w:t>
            </w:r>
          </w:p>
        </w:tc>
        <w:tc>
          <w:tcPr>
            <w:tcW w:w="6521" w:type="dxa"/>
          </w:tcPr>
          <w:p w:rsidR="007A4314" w:rsidRDefault="007A4314" w:rsidP="00B25A0C">
            <w:pPr>
              <w:jc w:val="both"/>
              <w:rPr>
                <w:szCs w:val="24"/>
              </w:rPr>
            </w:pPr>
            <w:r w:rsidRPr="00563D62">
              <w:rPr>
                <w:szCs w:val="24"/>
              </w:rPr>
              <w:t xml:space="preserve"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</w:t>
            </w:r>
            <w:r>
              <w:rPr>
                <w:szCs w:val="24"/>
              </w:rPr>
              <w:t xml:space="preserve">                  </w:t>
            </w:r>
            <w:r w:rsidRPr="00563D62">
              <w:rPr>
                <w:szCs w:val="24"/>
              </w:rPr>
              <w:t>и издании новых ЛНА Предприятия</w:t>
            </w:r>
          </w:p>
          <w:p w:rsidR="007A4314" w:rsidRPr="00563D62" w:rsidRDefault="007A4314" w:rsidP="00B25A0C">
            <w:pPr>
              <w:jc w:val="both"/>
              <w:rPr>
                <w:szCs w:val="24"/>
              </w:rPr>
            </w:pPr>
          </w:p>
        </w:tc>
      </w:tr>
      <w:tr w:rsidR="007A4314" w:rsidRPr="00232717" w:rsidTr="007A4314">
        <w:tc>
          <w:tcPr>
            <w:tcW w:w="779" w:type="dxa"/>
            <w:tcBorders>
              <w:right w:val="single" w:sz="4" w:space="0" w:color="auto"/>
            </w:tcBorders>
          </w:tcPr>
          <w:p w:rsidR="007A4314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14" w:rsidRDefault="007A4314" w:rsidP="00B25A0C">
            <w:pPr>
              <w:suppressAutoHyphens/>
              <w:jc w:val="both"/>
              <w:rPr>
                <w:szCs w:val="24"/>
              </w:rPr>
            </w:pPr>
            <w:r>
              <w:t>Проведение заседаний комиссии по противодействию коррупции</w:t>
            </w:r>
          </w:p>
        </w:tc>
        <w:tc>
          <w:tcPr>
            <w:tcW w:w="2409" w:type="dxa"/>
          </w:tcPr>
          <w:p w:rsidR="007A4314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      Ежеквартально</w:t>
            </w:r>
          </w:p>
        </w:tc>
        <w:tc>
          <w:tcPr>
            <w:tcW w:w="6521" w:type="dxa"/>
          </w:tcPr>
          <w:p w:rsidR="007A4314" w:rsidRPr="00B81951" w:rsidRDefault="007A4314" w:rsidP="00B25A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 отчетный период проведено 1 заседание комиссии </w:t>
            </w:r>
            <w:r w:rsidRPr="00AD3BD9">
              <w:rPr>
                <w:szCs w:val="24"/>
              </w:rPr>
              <w:t>10.06.2022</w:t>
            </w:r>
          </w:p>
        </w:tc>
      </w:tr>
      <w:tr w:rsidR="00B25A0C" w:rsidRPr="00232717" w:rsidTr="007A4314">
        <w:tc>
          <w:tcPr>
            <w:tcW w:w="14913" w:type="dxa"/>
            <w:gridSpan w:val="4"/>
          </w:tcPr>
          <w:p w:rsidR="00B25A0C" w:rsidRDefault="00B25A0C" w:rsidP="00B25A0C">
            <w:pPr>
              <w:suppressAutoHyphens/>
              <w:jc w:val="center"/>
              <w:rPr>
                <w:szCs w:val="24"/>
              </w:rPr>
            </w:pPr>
          </w:p>
          <w:p w:rsidR="00B25A0C" w:rsidRPr="00C64266" w:rsidRDefault="00B25A0C" w:rsidP="00B25A0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B25A0C" w:rsidRPr="00EA216B" w:rsidRDefault="00B25A0C" w:rsidP="00592E63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руководителями и работниками Предприятия</w:t>
            </w:r>
          </w:p>
        </w:tc>
      </w:tr>
    </w:tbl>
    <w:p w:rsidR="00584062" w:rsidRDefault="00584062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891"/>
        <w:gridCol w:w="2409"/>
        <w:gridCol w:w="6834"/>
      </w:tblGrid>
      <w:tr w:rsidR="007A4314" w:rsidRPr="00232717" w:rsidTr="007A4314"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891" w:type="dxa"/>
          </w:tcPr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</w:p>
          <w:p w:rsidR="007A4314" w:rsidRDefault="007A4314" w:rsidP="00191356">
            <w:pPr>
              <w:suppressAutoHyphens/>
              <w:rPr>
                <w:szCs w:val="24"/>
              </w:rPr>
            </w:pPr>
          </w:p>
          <w:p w:rsidR="007A4314" w:rsidRDefault="007A4314" w:rsidP="00191356">
            <w:pPr>
              <w:suppressAutoHyphens/>
              <w:rPr>
                <w:szCs w:val="24"/>
              </w:rPr>
            </w:pPr>
          </w:p>
          <w:p w:rsidR="007A4314" w:rsidRDefault="007A4314" w:rsidP="00191356">
            <w:pPr>
              <w:suppressAutoHyphens/>
              <w:rPr>
                <w:szCs w:val="24"/>
              </w:rPr>
            </w:pPr>
          </w:p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  <w:p w:rsidR="007A4314" w:rsidRDefault="007A4314" w:rsidP="00191356">
            <w:pPr>
              <w:suppressAutoHyphens/>
              <w:rPr>
                <w:szCs w:val="24"/>
              </w:rPr>
            </w:pPr>
          </w:p>
          <w:p w:rsidR="007A4314" w:rsidRPr="00702408" w:rsidRDefault="007A4314" w:rsidP="00191356">
            <w:pPr>
              <w:suppressAutoHyphens/>
              <w:rPr>
                <w:szCs w:val="24"/>
              </w:rPr>
            </w:pPr>
          </w:p>
        </w:tc>
        <w:tc>
          <w:tcPr>
            <w:tcW w:w="6834" w:type="dxa"/>
          </w:tcPr>
          <w:p w:rsidR="007A4314" w:rsidRDefault="007A4314" w:rsidP="00D2137C">
            <w:pPr>
              <w:suppressAutoHyphens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Вновь принимаемые работники заполняют анкету с целью получения недостающей информации о наличии должности в Перечне должностей, при назначении на которые, государственные служащие обязаны предоставить сведения         о доходах</w:t>
            </w:r>
            <w:r w:rsidRPr="00683E02">
              <w:rPr>
                <w:szCs w:val="24"/>
              </w:rPr>
              <w:t xml:space="preserve">. </w:t>
            </w:r>
            <w:r>
              <w:rPr>
                <w:szCs w:val="24"/>
              </w:rPr>
              <w:t>За отчетный период</w:t>
            </w:r>
            <w:r w:rsidRPr="00F3079E">
              <w:rPr>
                <w:szCs w:val="24"/>
              </w:rPr>
              <w:t xml:space="preserve"> заключено </w:t>
            </w:r>
            <w:r w:rsidRPr="00396856">
              <w:rPr>
                <w:szCs w:val="24"/>
              </w:rPr>
              <w:t>15(пятнадцать</w:t>
            </w:r>
            <w:r>
              <w:rPr>
                <w:szCs w:val="24"/>
              </w:rPr>
              <w:t>) трудовых договоров</w:t>
            </w:r>
            <w:r w:rsidRPr="00F3079E">
              <w:rPr>
                <w:szCs w:val="24"/>
              </w:rPr>
              <w:t xml:space="preserve"> с гражданами, замещавшими должности государственной </w:t>
            </w:r>
            <w:r>
              <w:rPr>
                <w:szCs w:val="24"/>
              </w:rPr>
              <w:t xml:space="preserve">     </w:t>
            </w:r>
            <w:r w:rsidRPr="00F3079E">
              <w:rPr>
                <w:szCs w:val="24"/>
              </w:rPr>
              <w:t>и муниципальной службы.</w:t>
            </w:r>
            <w:r w:rsidRPr="00683E02">
              <w:rPr>
                <w:szCs w:val="24"/>
              </w:rPr>
              <w:t xml:space="preserve"> Уведомления направлены по прежнему</w:t>
            </w:r>
            <w:r w:rsidRPr="00566CDB">
              <w:rPr>
                <w:szCs w:val="24"/>
              </w:rPr>
              <w:t xml:space="preserve"> месту работы (службы) </w:t>
            </w:r>
            <w:r>
              <w:rPr>
                <w:szCs w:val="24"/>
              </w:rPr>
              <w:t xml:space="preserve">                                  </w:t>
            </w:r>
            <w:r w:rsidRPr="00566CDB">
              <w:rPr>
                <w:szCs w:val="24"/>
              </w:rPr>
              <w:t xml:space="preserve">в установленные законом сроки. </w:t>
            </w:r>
          </w:p>
          <w:p w:rsidR="007A4314" w:rsidRPr="00702408" w:rsidRDefault="007A4314" w:rsidP="00D2137C">
            <w:pPr>
              <w:suppressAutoHyphens/>
              <w:ind w:firstLine="708"/>
              <w:jc w:val="both"/>
              <w:rPr>
                <w:szCs w:val="24"/>
              </w:rPr>
            </w:pPr>
          </w:p>
        </w:tc>
      </w:tr>
      <w:tr w:rsidR="007A4314" w:rsidRPr="00232717" w:rsidTr="007A4314"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891" w:type="dxa"/>
          </w:tcPr>
          <w:p w:rsidR="007A4314" w:rsidRPr="005439D9" w:rsidRDefault="007A4314" w:rsidP="00191356">
            <w:pPr>
              <w:suppressAutoHyphens/>
              <w:jc w:val="both"/>
              <w:rPr>
                <w:szCs w:val="24"/>
              </w:rPr>
            </w:pPr>
            <w:r w:rsidRPr="005439D9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7A4314" w:rsidRPr="005439D9" w:rsidRDefault="007A4314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Pr="005439D9" w:rsidRDefault="007A4314" w:rsidP="007A4314">
            <w:pPr>
              <w:suppressAutoHyphens/>
              <w:rPr>
                <w:szCs w:val="24"/>
              </w:rPr>
            </w:pPr>
            <w:r w:rsidRPr="005439D9">
              <w:rPr>
                <w:szCs w:val="24"/>
              </w:rPr>
              <w:t>В течение 2018-2022</w:t>
            </w:r>
          </w:p>
        </w:tc>
        <w:tc>
          <w:tcPr>
            <w:tcW w:w="6834" w:type="dxa"/>
          </w:tcPr>
          <w:p w:rsidR="007A4314" w:rsidRPr="005439D9" w:rsidRDefault="007A4314" w:rsidP="00D2137C">
            <w:pPr>
              <w:suppressAutoHyphens/>
              <w:jc w:val="both"/>
              <w:rPr>
                <w:szCs w:val="24"/>
              </w:rPr>
            </w:pPr>
          </w:p>
          <w:p w:rsidR="007A4314" w:rsidRPr="005439D9" w:rsidRDefault="007A4314" w:rsidP="00D2137C">
            <w:pPr>
              <w:rPr>
                <w:szCs w:val="24"/>
              </w:rPr>
            </w:pPr>
          </w:p>
          <w:p w:rsidR="007A4314" w:rsidRPr="005439D9" w:rsidRDefault="007A4314" w:rsidP="00D2137C">
            <w:pPr>
              <w:rPr>
                <w:szCs w:val="24"/>
              </w:rPr>
            </w:pPr>
          </w:p>
          <w:p w:rsidR="007A4314" w:rsidRPr="005439D9" w:rsidRDefault="007A4314" w:rsidP="00D2137C">
            <w:pPr>
              <w:rPr>
                <w:szCs w:val="24"/>
              </w:rPr>
            </w:pPr>
            <w:r w:rsidRPr="005439D9">
              <w:rPr>
                <w:szCs w:val="24"/>
              </w:rPr>
              <w:t>Постоянно</w:t>
            </w:r>
          </w:p>
        </w:tc>
      </w:tr>
      <w:tr w:rsidR="007A4314" w:rsidRPr="00232717" w:rsidTr="007A4314">
        <w:tc>
          <w:tcPr>
            <w:tcW w:w="779" w:type="dxa"/>
          </w:tcPr>
          <w:p w:rsidR="007A4314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891" w:type="dxa"/>
          </w:tcPr>
          <w:p w:rsidR="007A4314" w:rsidRPr="00702408" w:rsidRDefault="007A4314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409" w:type="dxa"/>
          </w:tcPr>
          <w:p w:rsidR="007A4314" w:rsidRDefault="007A4314" w:rsidP="007A4314">
            <w:pPr>
              <w:suppressAutoHyphens/>
              <w:rPr>
                <w:szCs w:val="24"/>
              </w:rPr>
            </w:pPr>
          </w:p>
          <w:p w:rsidR="007A4314" w:rsidRDefault="007A4314" w:rsidP="007A4314">
            <w:pPr>
              <w:suppressAutoHyphens/>
              <w:rPr>
                <w:szCs w:val="24"/>
              </w:rPr>
            </w:pPr>
          </w:p>
          <w:p w:rsidR="007A4314" w:rsidRDefault="007A4314" w:rsidP="007A4314">
            <w:pPr>
              <w:suppressAutoHyphens/>
              <w:rPr>
                <w:szCs w:val="24"/>
              </w:rPr>
            </w:pPr>
          </w:p>
          <w:p w:rsidR="007A4314" w:rsidRDefault="007A4314" w:rsidP="007A4314">
            <w:pPr>
              <w:suppressAutoHyphens/>
              <w:rPr>
                <w:szCs w:val="24"/>
              </w:rPr>
            </w:pPr>
          </w:p>
          <w:p w:rsidR="007A4314" w:rsidRPr="00702408" w:rsidRDefault="007A4314" w:rsidP="007A431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34" w:type="dxa"/>
          </w:tcPr>
          <w:p w:rsidR="007A4314" w:rsidRDefault="007A4314" w:rsidP="00971B82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Ознакомление вновь принятых работников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 w:rsidRPr="00B81951">
              <w:rPr>
                <w:szCs w:val="24"/>
              </w:rPr>
              <w:t xml:space="preserve">с положениями действующего законодательства Российской Федерации </w:t>
            </w:r>
            <w:r>
              <w:rPr>
                <w:szCs w:val="24"/>
              </w:rPr>
              <w:t xml:space="preserve">          </w:t>
            </w:r>
            <w:r w:rsidRPr="00B81951">
              <w:rPr>
                <w:szCs w:val="24"/>
              </w:rPr>
              <w:t>и Санкт-Петербурга о противодействии коррупции, локальными нормативными актами</w:t>
            </w:r>
            <w:r>
              <w:rPr>
                <w:szCs w:val="24"/>
              </w:rPr>
              <w:t>,  осуществляется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при приеме                    на работу.</w:t>
            </w: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Работники </w:t>
            </w:r>
            <w:r w:rsidRPr="00B81951">
              <w:rPr>
                <w:szCs w:val="24"/>
              </w:rPr>
              <w:t xml:space="preserve">расписываются </w:t>
            </w:r>
            <w:r>
              <w:rPr>
                <w:szCs w:val="24"/>
              </w:rPr>
              <w:t xml:space="preserve"> </w:t>
            </w:r>
            <w:r w:rsidRPr="00B81951">
              <w:rPr>
                <w:szCs w:val="24"/>
              </w:rPr>
              <w:t>в журнале ознакомления.</w:t>
            </w:r>
          </w:p>
          <w:p w:rsidR="007A4314" w:rsidRPr="00B81951" w:rsidRDefault="007A4314" w:rsidP="007E6503">
            <w:pPr>
              <w:tabs>
                <w:tab w:val="left" w:pos="138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7A4314" w:rsidRPr="00232717" w:rsidTr="007A4314">
        <w:tc>
          <w:tcPr>
            <w:tcW w:w="779" w:type="dxa"/>
          </w:tcPr>
          <w:p w:rsidR="007A4314" w:rsidRPr="0070107F" w:rsidRDefault="007A4314" w:rsidP="00191356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2.4.</w:t>
            </w:r>
          </w:p>
        </w:tc>
        <w:tc>
          <w:tcPr>
            <w:tcW w:w="4891" w:type="dxa"/>
          </w:tcPr>
          <w:p w:rsidR="007A4314" w:rsidRPr="0070107F" w:rsidRDefault="007A4314" w:rsidP="00191356">
            <w:pPr>
              <w:suppressAutoHyphens/>
              <w:jc w:val="both"/>
              <w:rPr>
                <w:szCs w:val="24"/>
              </w:rPr>
            </w:pPr>
            <w:r w:rsidRPr="0070107F"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09" w:type="dxa"/>
            <w:vAlign w:val="center"/>
          </w:tcPr>
          <w:p w:rsidR="007A4314" w:rsidRPr="0070107F" w:rsidRDefault="007A4314" w:rsidP="007A4314">
            <w:pPr>
              <w:suppressAutoHyphens/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  <w:tc>
          <w:tcPr>
            <w:tcW w:w="6834" w:type="dxa"/>
          </w:tcPr>
          <w:p w:rsidR="007A4314" w:rsidRPr="0070107F" w:rsidRDefault="007A4314" w:rsidP="00B25A0C">
            <w:pPr>
              <w:rPr>
                <w:szCs w:val="24"/>
              </w:rPr>
            </w:pPr>
            <w:r w:rsidRPr="0070107F">
              <w:rPr>
                <w:szCs w:val="24"/>
              </w:rPr>
              <w:t>По мере необходимости</w:t>
            </w:r>
          </w:p>
        </w:tc>
      </w:tr>
      <w:tr w:rsidR="007A4314" w:rsidRPr="002B7E87" w:rsidTr="007A4314">
        <w:trPr>
          <w:trHeight w:val="523"/>
        </w:trPr>
        <w:tc>
          <w:tcPr>
            <w:tcW w:w="779" w:type="dxa"/>
          </w:tcPr>
          <w:p w:rsidR="007A4314" w:rsidRPr="002B7E87" w:rsidRDefault="007A4314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891" w:type="dxa"/>
          </w:tcPr>
          <w:p w:rsidR="007A4314" w:rsidRPr="00A0065F" w:rsidRDefault="007A4314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409" w:type="dxa"/>
            <w:vAlign w:val="center"/>
          </w:tcPr>
          <w:p w:rsidR="007A4314" w:rsidRDefault="007A4314" w:rsidP="007A4314">
            <w:pPr>
              <w:suppressAutoHyphens/>
            </w:pPr>
            <w:r>
              <w:t>На основании поступившей информации</w:t>
            </w:r>
          </w:p>
        </w:tc>
        <w:tc>
          <w:tcPr>
            <w:tcW w:w="6834" w:type="dxa"/>
          </w:tcPr>
          <w:p w:rsidR="007A4314" w:rsidRPr="008724F1" w:rsidRDefault="007A4314" w:rsidP="00B25A0C">
            <w:pPr>
              <w:suppressAutoHyphens/>
              <w:jc w:val="both"/>
            </w:pPr>
            <w:r>
              <w:t>За отчетный период  в адрес Предприятия  обращения</w:t>
            </w:r>
            <w:r w:rsidRPr="00B81951">
              <w:t xml:space="preserve"> по вопросу</w:t>
            </w:r>
            <w:r>
              <w:t xml:space="preserve"> </w:t>
            </w:r>
            <w:r w:rsidRPr="00B81951">
              <w:t>о возможном коррупционном поведении</w:t>
            </w:r>
            <w:r>
              <w:t xml:space="preserve">   в действиях должностных лиц не поступали.</w:t>
            </w:r>
          </w:p>
          <w:p w:rsidR="007A4314" w:rsidRPr="00BB3F31" w:rsidRDefault="007A4314" w:rsidP="00B25A0C">
            <w:pPr>
              <w:suppressAutoHyphens/>
              <w:jc w:val="both"/>
            </w:pPr>
          </w:p>
        </w:tc>
      </w:tr>
      <w:tr w:rsidR="007A4314" w:rsidRPr="00D41062" w:rsidTr="007A4314">
        <w:trPr>
          <w:trHeight w:val="694"/>
        </w:trPr>
        <w:tc>
          <w:tcPr>
            <w:tcW w:w="779" w:type="dxa"/>
          </w:tcPr>
          <w:p w:rsidR="007A4314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891" w:type="dxa"/>
          </w:tcPr>
          <w:p w:rsidR="007A4314" w:rsidRPr="00F87E8A" w:rsidRDefault="007A4314" w:rsidP="00B25A0C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</w:tc>
        <w:tc>
          <w:tcPr>
            <w:tcW w:w="2409" w:type="dxa"/>
            <w:vAlign w:val="center"/>
          </w:tcPr>
          <w:p w:rsidR="007A4314" w:rsidRDefault="007A4314" w:rsidP="007A4314">
            <w:pPr>
              <w:suppressAutoHyphens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834" w:type="dxa"/>
          </w:tcPr>
          <w:p w:rsidR="007A4314" w:rsidRPr="00563D62" w:rsidRDefault="007A4314" w:rsidP="00B25A0C">
            <w:pPr>
              <w:suppressAutoHyphens/>
              <w:jc w:val="both"/>
            </w:pPr>
            <w:r>
              <w:rPr>
                <w:szCs w:val="24"/>
              </w:rPr>
              <w:t xml:space="preserve">За отчетный период </w:t>
            </w:r>
            <w:r w:rsidRPr="00563D62">
              <w:rPr>
                <w:szCs w:val="24"/>
              </w:rPr>
              <w:t xml:space="preserve">в адрес Комитета </w:t>
            </w:r>
            <w:r>
              <w:rPr>
                <w:szCs w:val="24"/>
              </w:rPr>
              <w:t xml:space="preserve">                </w:t>
            </w:r>
            <w:r w:rsidRPr="00563D62">
              <w:rPr>
                <w:szCs w:val="24"/>
              </w:rPr>
              <w:t xml:space="preserve">по транспорту  </w:t>
            </w:r>
            <w:r>
              <w:t xml:space="preserve">жалоб </w:t>
            </w:r>
            <w:r w:rsidRPr="00563D62">
              <w:t xml:space="preserve">о возможном коррупционном поведении </w:t>
            </w:r>
            <w:r>
              <w:t xml:space="preserve">            </w:t>
            </w:r>
            <w:r w:rsidRPr="00563D62">
              <w:t>в действиях должностных лиц</w:t>
            </w:r>
            <w:r>
              <w:t xml:space="preserve"> не поступало.</w:t>
            </w:r>
          </w:p>
          <w:p w:rsidR="007A4314" w:rsidRPr="00563D62" w:rsidRDefault="007A4314" w:rsidP="00B25A0C">
            <w:pPr>
              <w:suppressAutoHyphens/>
              <w:jc w:val="both"/>
              <w:rPr>
                <w:szCs w:val="24"/>
              </w:rPr>
            </w:pPr>
          </w:p>
        </w:tc>
      </w:tr>
      <w:tr w:rsidR="007A4314" w:rsidRPr="00D41062" w:rsidTr="007A4314">
        <w:trPr>
          <w:trHeight w:val="1833"/>
        </w:trPr>
        <w:tc>
          <w:tcPr>
            <w:tcW w:w="779" w:type="dxa"/>
          </w:tcPr>
          <w:p w:rsidR="007A4314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891" w:type="dxa"/>
          </w:tcPr>
          <w:p w:rsidR="007A4314" w:rsidRDefault="007A4314" w:rsidP="00B25A0C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  <w:p w:rsidR="007A4314" w:rsidRPr="00AD3BD9" w:rsidRDefault="007A4314" w:rsidP="00AD3BD9">
            <w:pPr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Default="007A4314" w:rsidP="00AD3BD9">
            <w:pPr>
              <w:suppressAutoHyphens/>
              <w:rPr>
                <w:szCs w:val="24"/>
              </w:rPr>
            </w:pPr>
            <w:r>
              <w:t>На основании поступившей информации</w:t>
            </w:r>
          </w:p>
          <w:p w:rsidR="007A4314" w:rsidRPr="0057040D" w:rsidRDefault="007A4314" w:rsidP="00B25A0C">
            <w:pPr>
              <w:rPr>
                <w:szCs w:val="24"/>
              </w:rPr>
            </w:pPr>
          </w:p>
          <w:p w:rsidR="007A4314" w:rsidRPr="0057040D" w:rsidRDefault="007A4314" w:rsidP="00B25A0C">
            <w:pPr>
              <w:rPr>
                <w:szCs w:val="24"/>
              </w:rPr>
            </w:pPr>
          </w:p>
          <w:p w:rsidR="007A4314" w:rsidRPr="0057040D" w:rsidRDefault="007A4314" w:rsidP="00B25A0C">
            <w:pPr>
              <w:rPr>
                <w:szCs w:val="24"/>
              </w:rPr>
            </w:pPr>
          </w:p>
        </w:tc>
        <w:tc>
          <w:tcPr>
            <w:tcW w:w="6834" w:type="dxa"/>
          </w:tcPr>
          <w:p w:rsidR="007A4314" w:rsidRPr="00B25A0C" w:rsidRDefault="007A4314" w:rsidP="00AD3BD9">
            <w:pPr>
              <w:jc w:val="both"/>
            </w:pPr>
            <w:r>
              <w:rPr>
                <w:szCs w:val="24"/>
              </w:rPr>
              <w:t xml:space="preserve">За отчетный период оснований для привлечения </w:t>
            </w:r>
            <w:r w:rsidRPr="00563D62">
              <w:rPr>
                <w:szCs w:val="24"/>
              </w:rPr>
              <w:t xml:space="preserve">к дисциплинарной ответственности работников Предприятия </w:t>
            </w:r>
            <w:r>
              <w:rPr>
                <w:szCs w:val="24"/>
              </w:rPr>
              <w:t xml:space="preserve">     </w:t>
            </w:r>
            <w:r w:rsidRPr="00563D62">
              <w:rPr>
                <w:szCs w:val="24"/>
              </w:rPr>
              <w:t xml:space="preserve">за совершение коррупционного деяния или иного правонарушения, связанного </w:t>
            </w:r>
            <w:r>
              <w:rPr>
                <w:szCs w:val="24"/>
              </w:rPr>
              <w:t xml:space="preserve">                       </w:t>
            </w:r>
            <w:r w:rsidRPr="00563D62">
              <w:rPr>
                <w:szCs w:val="24"/>
              </w:rPr>
              <w:t>с коррупцией не выявлено.</w:t>
            </w:r>
          </w:p>
        </w:tc>
      </w:tr>
      <w:tr w:rsidR="00B25A0C" w:rsidRPr="00D41062" w:rsidTr="007A4314">
        <w:trPr>
          <w:trHeight w:val="694"/>
        </w:trPr>
        <w:tc>
          <w:tcPr>
            <w:tcW w:w="14913" w:type="dxa"/>
            <w:gridSpan w:val="4"/>
          </w:tcPr>
          <w:p w:rsidR="00B25A0C" w:rsidRDefault="00B25A0C" w:rsidP="00B25A0C">
            <w:pPr>
              <w:suppressAutoHyphens/>
              <w:jc w:val="center"/>
              <w:rPr>
                <w:szCs w:val="24"/>
              </w:rPr>
            </w:pPr>
          </w:p>
          <w:p w:rsidR="00B25A0C" w:rsidRDefault="00B25A0C" w:rsidP="00B25A0C">
            <w:pPr>
              <w:suppressAutoHyphens/>
              <w:jc w:val="center"/>
              <w:rPr>
                <w:szCs w:val="24"/>
              </w:rPr>
            </w:pPr>
            <w:r w:rsidRPr="00C64266">
              <w:rPr>
                <w:szCs w:val="24"/>
              </w:rPr>
              <w:t>3. 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  <w:p w:rsidR="00B25A0C" w:rsidRPr="00C64266" w:rsidRDefault="00B25A0C" w:rsidP="00B25A0C">
            <w:pPr>
              <w:suppressAutoHyphens/>
              <w:jc w:val="center"/>
              <w:rPr>
                <w:szCs w:val="24"/>
              </w:rPr>
            </w:pPr>
          </w:p>
        </w:tc>
      </w:tr>
      <w:tr w:rsidR="007A4314" w:rsidRPr="00D41062" w:rsidTr="007A4314">
        <w:trPr>
          <w:trHeight w:val="694"/>
        </w:trPr>
        <w:tc>
          <w:tcPr>
            <w:tcW w:w="779" w:type="dxa"/>
          </w:tcPr>
          <w:p w:rsidR="007A4314" w:rsidRPr="00C41DBD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891" w:type="dxa"/>
          </w:tcPr>
          <w:p w:rsidR="007A4314" w:rsidRPr="00F87E8A" w:rsidRDefault="007A4314" w:rsidP="00B25A0C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(далее- Федеральный закон от 05.04.2013 № 44-ФЗ) </w:t>
            </w:r>
          </w:p>
        </w:tc>
        <w:tc>
          <w:tcPr>
            <w:tcW w:w="2409" w:type="dxa"/>
          </w:tcPr>
          <w:p w:rsidR="007A4314" w:rsidRPr="00AA4F12" w:rsidRDefault="007A4314" w:rsidP="00B25A0C">
            <w:pPr>
              <w:suppressAutoHyphens/>
              <w:rPr>
                <w:szCs w:val="24"/>
              </w:rPr>
            </w:pPr>
          </w:p>
          <w:p w:rsidR="007A4314" w:rsidRPr="00AA4F12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В течение 2018-2022</w:t>
            </w:r>
          </w:p>
        </w:tc>
        <w:tc>
          <w:tcPr>
            <w:tcW w:w="6834" w:type="dxa"/>
          </w:tcPr>
          <w:p w:rsidR="007A4314" w:rsidRPr="00BA1907" w:rsidRDefault="007A4314" w:rsidP="00592E63">
            <w:pPr>
              <w:suppressAutoHyphens/>
              <w:jc w:val="both"/>
              <w:rPr>
                <w:szCs w:val="24"/>
              </w:rPr>
            </w:pPr>
            <w:r w:rsidRPr="00AD3BD9">
              <w:rPr>
                <w:szCs w:val="24"/>
              </w:rPr>
              <w:t xml:space="preserve">За  </w:t>
            </w:r>
            <w:r>
              <w:rPr>
                <w:szCs w:val="24"/>
              </w:rPr>
              <w:t xml:space="preserve">отчетный период  </w:t>
            </w:r>
            <w:r w:rsidRPr="00AD3BD9">
              <w:rPr>
                <w:szCs w:val="24"/>
              </w:rPr>
              <w:t xml:space="preserve"> </w:t>
            </w:r>
            <w:r w:rsidRPr="00AD3BD9">
              <w:rPr>
                <w:color w:val="000000"/>
                <w:shd w:val="clear" w:color="auto" w:fill="FFFFFF"/>
              </w:rPr>
              <w:t xml:space="preserve">обращений </w:t>
            </w:r>
            <w:r w:rsidRPr="00AD3BD9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AD3BD9">
              <w:rPr>
                <w:color w:val="000000"/>
                <w:shd w:val="clear" w:color="auto" w:fill="FFFFFF"/>
              </w:rPr>
              <w:t xml:space="preserve">  в адрес Предприятия </w:t>
            </w:r>
            <w:r>
              <w:rPr>
                <w:color w:val="000000"/>
                <w:shd w:val="clear" w:color="auto" w:fill="FFFFFF"/>
              </w:rPr>
              <w:t xml:space="preserve">            </w:t>
            </w:r>
            <w:r w:rsidRPr="00AD3BD9">
              <w:rPr>
                <w:color w:val="000000"/>
                <w:shd w:val="clear" w:color="auto" w:fill="FFFFFF"/>
              </w:rPr>
              <w:t>не поступало.</w:t>
            </w:r>
          </w:p>
          <w:p w:rsidR="007A4314" w:rsidRPr="002C745E" w:rsidRDefault="007A4314" w:rsidP="00B25A0C">
            <w:pPr>
              <w:suppressAutoHyphens/>
              <w:rPr>
                <w:szCs w:val="24"/>
              </w:rPr>
            </w:pPr>
          </w:p>
        </w:tc>
      </w:tr>
      <w:tr w:rsidR="007A4314" w:rsidRPr="00232717" w:rsidTr="007A4314">
        <w:trPr>
          <w:trHeight w:val="385"/>
        </w:trPr>
        <w:tc>
          <w:tcPr>
            <w:tcW w:w="779" w:type="dxa"/>
          </w:tcPr>
          <w:p w:rsidR="007A4314" w:rsidRPr="00232717" w:rsidRDefault="007A4314" w:rsidP="00B25A0C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891" w:type="dxa"/>
          </w:tcPr>
          <w:p w:rsidR="007A4314" w:rsidRPr="00F87E8A" w:rsidRDefault="007A4314" w:rsidP="00B25A0C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409" w:type="dxa"/>
          </w:tcPr>
          <w:p w:rsidR="007A4314" w:rsidRPr="00232717" w:rsidRDefault="007A4314" w:rsidP="00B25A0C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2018-2022, по мере необходимости</w:t>
            </w:r>
          </w:p>
        </w:tc>
        <w:tc>
          <w:tcPr>
            <w:tcW w:w="6834" w:type="dxa"/>
          </w:tcPr>
          <w:p w:rsidR="007A4314" w:rsidRDefault="007A4314" w:rsidP="00B25A0C">
            <w:pPr>
              <w:suppressAutoHyphens/>
              <w:jc w:val="both"/>
              <w:rPr>
                <w:shd w:val="clear" w:color="auto" w:fill="FFFFFF"/>
              </w:rPr>
            </w:pPr>
            <w:r w:rsidRPr="00AD3BD9">
              <w:rPr>
                <w:shd w:val="clear" w:color="auto" w:fill="FFFFFF"/>
              </w:rPr>
              <w:t xml:space="preserve">Исполняется путем ежемесячной актуализации перечня объектов недвижимости, сдаваемых в аренду. Управлением правового сопровождения имущественных отношений проводятся проверки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имущества, в том числе и во исполнение приказа </w:t>
            </w:r>
            <w:r>
              <w:rPr>
                <w:shd w:val="clear" w:color="auto" w:fill="FFFFFF"/>
              </w:rPr>
              <w:t xml:space="preserve">генерального директора </w:t>
            </w:r>
            <w:r w:rsidRPr="00AD3BD9">
              <w:rPr>
                <w:shd w:val="clear" w:color="auto" w:fill="FFFFFF"/>
              </w:rPr>
              <w:t xml:space="preserve">Предприятия от 18.08.2021 № 01-04-229. Приказом генерального директора Предприятия от 22.10.2019 № 01-01-243 </w:t>
            </w:r>
            <w:r>
              <w:rPr>
                <w:shd w:val="clear" w:color="auto" w:fill="FFFFFF"/>
              </w:rPr>
              <w:t xml:space="preserve">                                    </w:t>
            </w:r>
            <w:r w:rsidRPr="00AD3BD9">
              <w:rPr>
                <w:shd w:val="clear" w:color="auto" w:fill="FFFFFF"/>
              </w:rPr>
              <w:t>создана аукционная Комиссия по проведению процедур открытого аукциона на право заключения договоров аренды объектов недвижимости, приказами генерального директора Предприятия от 27.10.2020 № 01-01-267, от  21.02.2022 № 01-04-46  внесены изменения по составу аукционной Комиссии.</w:t>
            </w:r>
          </w:p>
          <w:p w:rsidR="007A4314" w:rsidRPr="00563D62" w:rsidRDefault="007A4314" w:rsidP="00B25A0C">
            <w:pPr>
              <w:suppressAutoHyphens/>
              <w:jc w:val="both"/>
              <w:rPr>
                <w:shd w:val="clear" w:color="auto" w:fill="FFFFFF"/>
              </w:rPr>
            </w:pPr>
          </w:p>
        </w:tc>
      </w:tr>
      <w:tr w:rsidR="007A4314" w:rsidRPr="00B54FAF" w:rsidTr="007A4314">
        <w:trPr>
          <w:trHeight w:val="899"/>
        </w:trPr>
        <w:tc>
          <w:tcPr>
            <w:tcW w:w="779" w:type="dxa"/>
          </w:tcPr>
          <w:p w:rsidR="007A4314" w:rsidRPr="00B54FAF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7A4314" w:rsidRDefault="007A4314" w:rsidP="00B25A0C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договора в том числе цены  на отдельные товары, работы, услуги</w:t>
            </w:r>
          </w:p>
          <w:p w:rsidR="007A4314" w:rsidRPr="00F87E8A" w:rsidRDefault="007A4314" w:rsidP="00B25A0C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4314" w:rsidRPr="00AA4F12" w:rsidRDefault="007A4314" w:rsidP="00B25A0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2018-2022</w:t>
            </w:r>
          </w:p>
        </w:tc>
        <w:tc>
          <w:tcPr>
            <w:tcW w:w="6834" w:type="dxa"/>
          </w:tcPr>
          <w:p w:rsidR="007A4314" w:rsidRPr="00AD3BD9" w:rsidRDefault="007A4314" w:rsidP="00592E63">
            <w:pPr>
              <w:jc w:val="both"/>
              <w:rPr>
                <w:szCs w:val="24"/>
              </w:rPr>
            </w:pPr>
            <w:r w:rsidRPr="00AD3BD9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AD3BD9">
              <w:t xml:space="preserve"> </w:t>
            </w:r>
            <w:r w:rsidRPr="00AD3BD9">
              <w:rPr>
                <w:szCs w:val="24"/>
              </w:rPr>
              <w:t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закупках товаров, работ, услуг отдельными видами юридиче</w:t>
            </w:r>
            <w:r>
              <w:rPr>
                <w:szCs w:val="24"/>
              </w:rPr>
              <w:t xml:space="preserve">ских лиц»" </w:t>
            </w:r>
            <w:r w:rsidRPr="00AD3BD9">
              <w:rPr>
                <w:szCs w:val="24"/>
              </w:rPr>
              <w:t xml:space="preserve"> (далее 223-ФЗ), приказом генераль</w:t>
            </w:r>
            <w:r>
              <w:rPr>
                <w:szCs w:val="24"/>
              </w:rPr>
              <w:t>ного директора Предприятия от 01.09.2022  № 01-04-239</w:t>
            </w:r>
            <w:r w:rsidRPr="00AD3BD9">
              <w:rPr>
                <w:szCs w:val="24"/>
              </w:rPr>
              <w:t xml:space="preserve"> было введено в действие Положение о подготовке, согласовании, хранении документации и договоров на закупку (реализацию) товаров, работ и услуг для нужд Предприятия. Проект дополнительного соглашения проходит проверку на предмет:</w:t>
            </w:r>
          </w:p>
          <w:p w:rsidR="007A4314" w:rsidRPr="00AD3BD9" w:rsidRDefault="007A4314" w:rsidP="00592E63">
            <w:pPr>
              <w:jc w:val="both"/>
              <w:rPr>
                <w:szCs w:val="24"/>
              </w:rPr>
            </w:pPr>
            <w:r w:rsidRPr="00AD3BD9">
              <w:rPr>
                <w:szCs w:val="24"/>
              </w:rPr>
              <w:t>- рационального использования ресурсов Предприятия;</w:t>
            </w:r>
          </w:p>
          <w:p w:rsidR="007A4314" w:rsidRPr="00AD3BD9" w:rsidRDefault="007A4314" w:rsidP="00592E63">
            <w:pPr>
              <w:jc w:val="both"/>
              <w:rPr>
                <w:szCs w:val="24"/>
              </w:rPr>
            </w:pPr>
            <w:r w:rsidRPr="00AD3BD9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7A4314" w:rsidRPr="00AD3BD9" w:rsidRDefault="007A4314" w:rsidP="00592E63">
            <w:pPr>
              <w:shd w:val="clear" w:color="auto" w:fill="FFFFFF"/>
              <w:jc w:val="both"/>
              <w:rPr>
                <w:szCs w:val="24"/>
              </w:rPr>
            </w:pPr>
            <w:r w:rsidRPr="00AD3BD9">
              <w:rPr>
                <w:szCs w:val="24"/>
              </w:rPr>
              <w:t xml:space="preserve">Решение о возможности заключения дополнительного соглашения к заключенному и действующему договору принимает закупочная комиссия. </w:t>
            </w:r>
          </w:p>
          <w:p w:rsidR="007A4314" w:rsidRPr="00AD3BD9" w:rsidRDefault="007A4314" w:rsidP="00592E63">
            <w:pPr>
              <w:shd w:val="clear" w:color="auto" w:fill="FFFFFF"/>
              <w:jc w:val="both"/>
              <w:rPr>
                <w:szCs w:val="24"/>
              </w:rPr>
            </w:pPr>
            <w:r w:rsidRPr="00AD3BD9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>ного директора Предприятия от 05.09.2022 № 01-04-242</w:t>
            </w:r>
            <w:r w:rsidRPr="00AD3BD9">
              <w:rPr>
                <w:szCs w:val="24"/>
              </w:rPr>
              <w:t xml:space="preserve"> создана Единая комиссия по осуществлению закупок на Предприятии в рамках действия     223-ФЗ. </w:t>
            </w:r>
          </w:p>
          <w:p w:rsidR="007A4314" w:rsidRPr="00AD3BD9" w:rsidRDefault="007A4314" w:rsidP="00592E63">
            <w:pPr>
              <w:shd w:val="clear" w:color="auto" w:fill="FFFFFF"/>
              <w:jc w:val="both"/>
              <w:rPr>
                <w:szCs w:val="24"/>
              </w:rPr>
            </w:pPr>
            <w:r w:rsidRPr="00AD3BD9">
              <w:rPr>
                <w:szCs w:val="24"/>
              </w:rPr>
              <w:t>Приказом генерального директора Предприят</w:t>
            </w:r>
            <w:r>
              <w:rPr>
                <w:szCs w:val="24"/>
              </w:rPr>
              <w:t>ия от 05.09.2022 № 01-04-241</w:t>
            </w:r>
            <w:r w:rsidRPr="00AD3BD9">
              <w:rPr>
                <w:szCs w:val="24"/>
              </w:rPr>
              <w:t xml:space="preserve"> создана Единая комиссия по осуществлению закупок на Предприятии в рамках действия     44-ФЗ.</w:t>
            </w:r>
          </w:p>
          <w:p w:rsidR="007A4314" w:rsidRPr="00AD3BD9" w:rsidRDefault="007A4314" w:rsidP="00592E63">
            <w:pPr>
              <w:shd w:val="clear" w:color="auto" w:fill="FFFFFF"/>
              <w:jc w:val="both"/>
              <w:rPr>
                <w:szCs w:val="24"/>
              </w:rPr>
            </w:pPr>
            <w:r w:rsidRPr="00AD3BD9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>ного директора Предприятия от 13.09.2022 № 01-04-247</w:t>
            </w:r>
            <w:r w:rsidRPr="00AD3BD9">
              <w:rPr>
                <w:szCs w:val="24"/>
              </w:rPr>
              <w:t xml:space="preserve"> утверждено Положение о закупках товаров (работ, услуг);</w:t>
            </w:r>
          </w:p>
          <w:p w:rsidR="007A4314" w:rsidRPr="00AD3BD9" w:rsidRDefault="007A4314" w:rsidP="00592E63">
            <w:pPr>
              <w:shd w:val="clear" w:color="auto" w:fill="FFFFFF"/>
              <w:jc w:val="both"/>
              <w:rPr>
                <w:szCs w:val="24"/>
              </w:rPr>
            </w:pPr>
            <w:r w:rsidRPr="00AD3BD9">
              <w:rPr>
                <w:rFonts w:eastAsiaTheme="minorHAnsi"/>
                <w:bCs/>
                <w:szCs w:val="24"/>
                <w:lang w:eastAsia="en-US"/>
              </w:rPr>
              <w:t>Приказом генерального директора Предприятия от 23.03.2022 № 01-04-79 утверждено «Положение о комиссии по выявлению причин и условий нарушения требований действующего законодательства РФ»;</w:t>
            </w:r>
          </w:p>
          <w:p w:rsidR="007A4314" w:rsidRDefault="007A4314" w:rsidP="00592E63">
            <w:pPr>
              <w:shd w:val="clear" w:color="auto" w:fill="FFFFFF"/>
              <w:spacing w:after="200"/>
              <w:jc w:val="both"/>
              <w:rPr>
                <w:szCs w:val="24"/>
              </w:rPr>
            </w:pPr>
            <w:r w:rsidRPr="00AD3BD9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в</w:t>
            </w:r>
            <w:r w:rsidRPr="00AD3BD9">
              <w:rPr>
                <w:szCs w:val="24"/>
              </w:rPr>
              <w:t xml:space="preserve"> отчетном периоде</w:t>
            </w:r>
            <w:r w:rsidRPr="00AD3BD9">
              <w:rPr>
                <w:color w:val="000000"/>
                <w:szCs w:val="24"/>
                <w:shd w:val="clear" w:color="auto" w:fill="FFFFFF"/>
              </w:rPr>
              <w:t xml:space="preserve"> не выявлено. </w:t>
            </w:r>
            <w:r w:rsidRPr="00AD3BD9">
              <w:rPr>
                <w:szCs w:val="24"/>
              </w:rPr>
              <w:t xml:space="preserve">В соответствии с регламентом взаимодействия Комитета и его подведомственных организаций в сфере закупок утвержденного  приказом Комитета по транспорту (далее – Приказ) от 09.03.2016 № 68, на основании которого, Комитет осуществляет проверки закупочной деятельности по собственной инициативе, а также на основании обращений иных лиц.   Приказом  Комитета по транспорту от 14.10.2020 № 185 внесены изменения в Регламент. </w:t>
            </w:r>
          </w:p>
          <w:p w:rsidR="007A4314" w:rsidRDefault="007A4314" w:rsidP="00592E63">
            <w:pPr>
              <w:shd w:val="clear" w:color="auto" w:fill="FFFFFF"/>
              <w:spacing w:after="200"/>
              <w:jc w:val="both"/>
              <w:rPr>
                <w:szCs w:val="24"/>
              </w:rPr>
            </w:pPr>
          </w:p>
          <w:p w:rsidR="007A4314" w:rsidRDefault="007A4314" w:rsidP="00592E63">
            <w:pPr>
              <w:shd w:val="clear" w:color="auto" w:fill="FFFFFF"/>
              <w:spacing w:after="200"/>
              <w:jc w:val="both"/>
              <w:rPr>
                <w:szCs w:val="24"/>
              </w:rPr>
            </w:pPr>
          </w:p>
          <w:p w:rsidR="007A4314" w:rsidRPr="00AD3BD9" w:rsidRDefault="007A4314" w:rsidP="00592E63">
            <w:pPr>
              <w:shd w:val="clear" w:color="auto" w:fill="FFFFFF"/>
              <w:spacing w:after="200"/>
              <w:jc w:val="both"/>
              <w:rPr>
                <w:szCs w:val="24"/>
              </w:rPr>
            </w:pPr>
          </w:p>
        </w:tc>
      </w:tr>
      <w:tr w:rsidR="00B25A0C" w:rsidRPr="002B7E87" w:rsidTr="007A4314">
        <w:trPr>
          <w:trHeight w:val="816"/>
        </w:trPr>
        <w:tc>
          <w:tcPr>
            <w:tcW w:w="14913" w:type="dxa"/>
            <w:gridSpan w:val="4"/>
          </w:tcPr>
          <w:p w:rsidR="00B25A0C" w:rsidRPr="00563D62" w:rsidRDefault="00B25A0C" w:rsidP="00B25A0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A0C" w:rsidRPr="00563D62" w:rsidRDefault="00B25A0C" w:rsidP="00B25A0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2">
              <w:rPr>
                <w:rFonts w:ascii="Times New Roman" w:hAnsi="Times New Roman" w:cs="Times New Roman"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  <w:p w:rsidR="00B25A0C" w:rsidRPr="00563D62" w:rsidRDefault="00B25A0C" w:rsidP="00B25A0C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4" w:rsidRPr="00D41062" w:rsidTr="007A4314">
        <w:trPr>
          <w:trHeight w:val="850"/>
        </w:trPr>
        <w:tc>
          <w:tcPr>
            <w:tcW w:w="779" w:type="dxa"/>
          </w:tcPr>
          <w:p w:rsidR="007A4314" w:rsidRPr="00027CF9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891" w:type="dxa"/>
          </w:tcPr>
          <w:p w:rsidR="007A4314" w:rsidRPr="00027CF9" w:rsidRDefault="007A4314" w:rsidP="00B25A0C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09" w:type="dxa"/>
            <w:vAlign w:val="center"/>
          </w:tcPr>
          <w:p w:rsidR="007A4314" w:rsidRPr="00027CF9" w:rsidRDefault="007A4314" w:rsidP="00B25A0C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834" w:type="dxa"/>
          </w:tcPr>
          <w:p w:rsidR="007A4314" w:rsidRDefault="007A4314" w:rsidP="00B25A0C">
            <w:pPr>
              <w:jc w:val="both"/>
              <w:rPr>
                <w:sz w:val="23"/>
                <w:szCs w:val="23"/>
              </w:rPr>
            </w:pPr>
            <w:r w:rsidRPr="00563D62">
              <w:t xml:space="preserve">В специальном разделе «Противодействие коррупции» на официальном сайте  Предприятия можно ознакомиться </w:t>
            </w:r>
            <w:r>
              <w:t xml:space="preserve">                          </w:t>
            </w:r>
            <w:r w:rsidRPr="00563D62">
              <w:t xml:space="preserve">с законодательными актами, составляющими правовую основу противодействия коррупции, </w:t>
            </w:r>
            <w:r w:rsidRPr="00563D62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</w:t>
            </w:r>
            <w:r>
              <w:rPr>
                <w:szCs w:val="24"/>
              </w:rPr>
              <w:t xml:space="preserve">                       </w:t>
            </w:r>
            <w:r w:rsidRPr="00563D62">
              <w:rPr>
                <w:szCs w:val="24"/>
              </w:rPr>
              <w:t xml:space="preserve">на Предприятии, </w:t>
            </w:r>
            <w:r w:rsidRPr="00563D62">
              <w:rPr>
                <w:sz w:val="23"/>
                <w:szCs w:val="23"/>
              </w:rPr>
              <w:t>план  по противодействию коррупции на 2018-2022 гг.</w:t>
            </w:r>
          </w:p>
          <w:p w:rsidR="007A4314" w:rsidRPr="00563D62" w:rsidRDefault="007A4314" w:rsidP="00B25A0C">
            <w:pPr>
              <w:jc w:val="both"/>
              <w:rPr>
                <w:sz w:val="23"/>
                <w:szCs w:val="23"/>
              </w:rPr>
            </w:pPr>
          </w:p>
        </w:tc>
      </w:tr>
      <w:tr w:rsidR="007A4314" w:rsidRPr="00D41062" w:rsidTr="007A4314">
        <w:trPr>
          <w:trHeight w:val="694"/>
        </w:trPr>
        <w:tc>
          <w:tcPr>
            <w:tcW w:w="779" w:type="dxa"/>
          </w:tcPr>
          <w:p w:rsidR="007A4314" w:rsidRPr="006D0081" w:rsidRDefault="007A4314" w:rsidP="00B25A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891" w:type="dxa"/>
          </w:tcPr>
          <w:p w:rsidR="007A4314" w:rsidRPr="00702408" w:rsidRDefault="007A4314" w:rsidP="00B25A0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Осуществление контроля за размещением в зданиях и помещениях, занимаемых Предприятием и филиалами Предприятия:</w:t>
            </w:r>
          </w:p>
          <w:p w:rsidR="007A4314" w:rsidRPr="00702408" w:rsidRDefault="007A4314" w:rsidP="00B25A0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7A4314" w:rsidRPr="00702408" w:rsidRDefault="007A4314" w:rsidP="00B25A0C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09" w:type="dxa"/>
            <w:vAlign w:val="center"/>
          </w:tcPr>
          <w:p w:rsidR="007A4314" w:rsidRPr="00702408" w:rsidRDefault="007A4314" w:rsidP="00B25A0C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>Ежегодно</w:t>
            </w:r>
          </w:p>
        </w:tc>
        <w:tc>
          <w:tcPr>
            <w:tcW w:w="6834" w:type="dxa"/>
          </w:tcPr>
          <w:p w:rsidR="007A4314" w:rsidRPr="00563D62" w:rsidRDefault="007A4314" w:rsidP="00B25A0C">
            <w:pPr>
              <w:suppressAutoHyphens/>
              <w:jc w:val="both"/>
              <w:rPr>
                <w:szCs w:val="24"/>
              </w:rPr>
            </w:pPr>
            <w:r w:rsidRPr="00563D62">
              <w:t xml:space="preserve">Предприятием проведена работа </w:t>
            </w:r>
            <w:r>
              <w:t xml:space="preserve">                            </w:t>
            </w:r>
            <w:r w:rsidRPr="00563D62">
              <w:t>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Pr="00BA690A" w:rsidRDefault="00023EFE" w:rsidP="00023EFE">
      <w:pPr>
        <w:suppressAutoHyphens/>
        <w:jc w:val="both"/>
      </w:pPr>
      <w:r>
        <w:t xml:space="preserve">              </w:t>
      </w:r>
    </w:p>
    <w:p w:rsidR="00AD3BD9" w:rsidRDefault="003F0FD2" w:rsidP="00592E63">
      <w:pPr>
        <w:suppressAutoHyphens/>
        <w:jc w:val="both"/>
      </w:pPr>
      <w:r>
        <w:t>Председатель</w:t>
      </w:r>
      <w:r w:rsidR="00AD3BD9">
        <w:t xml:space="preserve"> постоянно действующей</w:t>
      </w:r>
    </w:p>
    <w:p w:rsidR="00AD3BD9" w:rsidRDefault="00AD3BD9" w:rsidP="00AD3BD9">
      <w:pPr>
        <w:suppressAutoHyphens/>
        <w:jc w:val="both"/>
      </w:pPr>
      <w:r>
        <w:t xml:space="preserve">Комиссии по противодействию коррупции  </w:t>
      </w:r>
    </w:p>
    <w:p w:rsidR="00AD3BD9" w:rsidRPr="00C64266" w:rsidRDefault="00AD3BD9" w:rsidP="00AD3BD9">
      <w:pPr>
        <w:suppressAutoHyphens/>
        <w:jc w:val="both"/>
      </w:pPr>
      <w:r>
        <w:t xml:space="preserve">СПб ГУП «Пассажиравтотранс»                                                                                                                                                           </w:t>
      </w:r>
      <w:r w:rsidR="00436CD8">
        <w:t xml:space="preserve">                   М.С.Новгородский</w:t>
      </w:r>
    </w:p>
    <w:p w:rsidR="00023EFE" w:rsidRPr="00C64266" w:rsidRDefault="00023EFE" w:rsidP="00023EFE">
      <w:pPr>
        <w:suppressAutoHyphens/>
        <w:jc w:val="both"/>
      </w:pPr>
    </w:p>
    <w:sectPr w:rsidR="00023EFE" w:rsidRPr="00C64266" w:rsidSect="00581C8E">
      <w:footerReference w:type="default" r:id="rId7"/>
      <w:footerReference w:type="first" r:id="rId8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94" w:rsidRDefault="00782A94" w:rsidP="00747246">
      <w:r>
        <w:separator/>
      </w:r>
    </w:p>
  </w:endnote>
  <w:endnote w:type="continuationSeparator" w:id="0">
    <w:p w:rsidR="00782A94" w:rsidRDefault="00782A94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64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94" w:rsidRDefault="00782A94" w:rsidP="00747246">
      <w:r>
        <w:separator/>
      </w:r>
    </w:p>
  </w:footnote>
  <w:footnote w:type="continuationSeparator" w:id="0">
    <w:p w:rsidR="00782A94" w:rsidRDefault="00782A94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E"/>
    <w:rsid w:val="00005A93"/>
    <w:rsid w:val="0001627D"/>
    <w:rsid w:val="00023EFE"/>
    <w:rsid w:val="00041125"/>
    <w:rsid w:val="00044337"/>
    <w:rsid w:val="00056D91"/>
    <w:rsid w:val="000708C0"/>
    <w:rsid w:val="000907FD"/>
    <w:rsid w:val="00091BFE"/>
    <w:rsid w:val="00092AE7"/>
    <w:rsid w:val="000A1E66"/>
    <w:rsid w:val="000C1882"/>
    <w:rsid w:val="000E1F3E"/>
    <w:rsid w:val="000E6A78"/>
    <w:rsid w:val="00113DC3"/>
    <w:rsid w:val="00117BF1"/>
    <w:rsid w:val="00121F89"/>
    <w:rsid w:val="0012465A"/>
    <w:rsid w:val="00134B4F"/>
    <w:rsid w:val="00147875"/>
    <w:rsid w:val="001602E7"/>
    <w:rsid w:val="00163BEB"/>
    <w:rsid w:val="00167A72"/>
    <w:rsid w:val="0017259D"/>
    <w:rsid w:val="001778EB"/>
    <w:rsid w:val="0018668B"/>
    <w:rsid w:val="0019073A"/>
    <w:rsid w:val="00192B23"/>
    <w:rsid w:val="00197E3F"/>
    <w:rsid w:val="001B77B5"/>
    <w:rsid w:val="001C0B1A"/>
    <w:rsid w:val="001F2A9D"/>
    <w:rsid w:val="00211553"/>
    <w:rsid w:val="00225904"/>
    <w:rsid w:val="00233728"/>
    <w:rsid w:val="002401CA"/>
    <w:rsid w:val="002527CC"/>
    <w:rsid w:val="00255CDA"/>
    <w:rsid w:val="00255E88"/>
    <w:rsid w:val="00266A49"/>
    <w:rsid w:val="00273864"/>
    <w:rsid w:val="00297307"/>
    <w:rsid w:val="002A03AE"/>
    <w:rsid w:val="002A5583"/>
    <w:rsid w:val="002A5BEB"/>
    <w:rsid w:val="002B37F3"/>
    <w:rsid w:val="002B58D8"/>
    <w:rsid w:val="002B5BC2"/>
    <w:rsid w:val="002C59E4"/>
    <w:rsid w:val="002C745E"/>
    <w:rsid w:val="002D3673"/>
    <w:rsid w:val="002D48C5"/>
    <w:rsid w:val="002E79E5"/>
    <w:rsid w:val="002F184B"/>
    <w:rsid w:val="002F54BB"/>
    <w:rsid w:val="0032601B"/>
    <w:rsid w:val="00327D0B"/>
    <w:rsid w:val="0033369E"/>
    <w:rsid w:val="00367E2A"/>
    <w:rsid w:val="003820CF"/>
    <w:rsid w:val="00396856"/>
    <w:rsid w:val="003969F5"/>
    <w:rsid w:val="003A40FF"/>
    <w:rsid w:val="003B0A9F"/>
    <w:rsid w:val="003B32B8"/>
    <w:rsid w:val="003D3CE1"/>
    <w:rsid w:val="003D60EC"/>
    <w:rsid w:val="003F0FD2"/>
    <w:rsid w:val="003F107F"/>
    <w:rsid w:val="003F4AC1"/>
    <w:rsid w:val="00422DFF"/>
    <w:rsid w:val="00426CD0"/>
    <w:rsid w:val="004300AA"/>
    <w:rsid w:val="0043216C"/>
    <w:rsid w:val="00436CD8"/>
    <w:rsid w:val="004372D2"/>
    <w:rsid w:val="0044734F"/>
    <w:rsid w:val="00454A37"/>
    <w:rsid w:val="004563AC"/>
    <w:rsid w:val="0046392E"/>
    <w:rsid w:val="0048728D"/>
    <w:rsid w:val="00492885"/>
    <w:rsid w:val="00495264"/>
    <w:rsid w:val="00496042"/>
    <w:rsid w:val="00496863"/>
    <w:rsid w:val="00497A64"/>
    <w:rsid w:val="004E705B"/>
    <w:rsid w:val="004F3C1C"/>
    <w:rsid w:val="004F4121"/>
    <w:rsid w:val="005073C6"/>
    <w:rsid w:val="00510FB5"/>
    <w:rsid w:val="00512C52"/>
    <w:rsid w:val="00514D6F"/>
    <w:rsid w:val="00516860"/>
    <w:rsid w:val="00520760"/>
    <w:rsid w:val="00522767"/>
    <w:rsid w:val="005439D9"/>
    <w:rsid w:val="00547856"/>
    <w:rsid w:val="00553615"/>
    <w:rsid w:val="00557B8B"/>
    <w:rsid w:val="005617F2"/>
    <w:rsid w:val="00563D62"/>
    <w:rsid w:val="00566CDB"/>
    <w:rsid w:val="0057040D"/>
    <w:rsid w:val="00575387"/>
    <w:rsid w:val="00584062"/>
    <w:rsid w:val="00592E63"/>
    <w:rsid w:val="00596462"/>
    <w:rsid w:val="00597A7A"/>
    <w:rsid w:val="005B5772"/>
    <w:rsid w:val="005B6DCC"/>
    <w:rsid w:val="005D75F7"/>
    <w:rsid w:val="005E6450"/>
    <w:rsid w:val="00603B61"/>
    <w:rsid w:val="00604444"/>
    <w:rsid w:val="00604CC5"/>
    <w:rsid w:val="006053D5"/>
    <w:rsid w:val="00615B23"/>
    <w:rsid w:val="0061686A"/>
    <w:rsid w:val="00632317"/>
    <w:rsid w:val="006375A5"/>
    <w:rsid w:val="00646B0F"/>
    <w:rsid w:val="006643FE"/>
    <w:rsid w:val="00675CFD"/>
    <w:rsid w:val="00683E02"/>
    <w:rsid w:val="006870EE"/>
    <w:rsid w:val="0069076B"/>
    <w:rsid w:val="00696DDC"/>
    <w:rsid w:val="006A52D4"/>
    <w:rsid w:val="006A765C"/>
    <w:rsid w:val="006B0200"/>
    <w:rsid w:val="006B284B"/>
    <w:rsid w:val="006B30FA"/>
    <w:rsid w:val="006C0BC3"/>
    <w:rsid w:val="006C3ACF"/>
    <w:rsid w:val="006D10B8"/>
    <w:rsid w:val="006D1A9A"/>
    <w:rsid w:val="006F1598"/>
    <w:rsid w:val="006F1791"/>
    <w:rsid w:val="006F3AC2"/>
    <w:rsid w:val="006F509A"/>
    <w:rsid w:val="0070107F"/>
    <w:rsid w:val="00702408"/>
    <w:rsid w:val="007306A7"/>
    <w:rsid w:val="00732AE7"/>
    <w:rsid w:val="00747246"/>
    <w:rsid w:val="007477EC"/>
    <w:rsid w:val="007650C5"/>
    <w:rsid w:val="00782A94"/>
    <w:rsid w:val="0078552A"/>
    <w:rsid w:val="00790152"/>
    <w:rsid w:val="007A03F7"/>
    <w:rsid w:val="007A4314"/>
    <w:rsid w:val="007D3483"/>
    <w:rsid w:val="007D6949"/>
    <w:rsid w:val="007E2A59"/>
    <w:rsid w:val="007E6503"/>
    <w:rsid w:val="007F3142"/>
    <w:rsid w:val="00801055"/>
    <w:rsid w:val="008046E7"/>
    <w:rsid w:val="00805427"/>
    <w:rsid w:val="00811F58"/>
    <w:rsid w:val="00813411"/>
    <w:rsid w:val="00834D87"/>
    <w:rsid w:val="00842554"/>
    <w:rsid w:val="00844C4C"/>
    <w:rsid w:val="008530B3"/>
    <w:rsid w:val="0085363A"/>
    <w:rsid w:val="00864DEB"/>
    <w:rsid w:val="008724F1"/>
    <w:rsid w:val="008856D8"/>
    <w:rsid w:val="008955B9"/>
    <w:rsid w:val="008B743E"/>
    <w:rsid w:val="008C076C"/>
    <w:rsid w:val="008C1C59"/>
    <w:rsid w:val="008D627F"/>
    <w:rsid w:val="008E78F0"/>
    <w:rsid w:val="00936FC3"/>
    <w:rsid w:val="0094287F"/>
    <w:rsid w:val="009649A6"/>
    <w:rsid w:val="00971B82"/>
    <w:rsid w:val="00991141"/>
    <w:rsid w:val="009A6D8D"/>
    <w:rsid w:val="009A7B9A"/>
    <w:rsid w:val="009C30E3"/>
    <w:rsid w:val="009E74AE"/>
    <w:rsid w:val="009F21E0"/>
    <w:rsid w:val="00A03E02"/>
    <w:rsid w:val="00A20C16"/>
    <w:rsid w:val="00A20FE0"/>
    <w:rsid w:val="00A2297D"/>
    <w:rsid w:val="00A22D2D"/>
    <w:rsid w:val="00A346BA"/>
    <w:rsid w:val="00A46F85"/>
    <w:rsid w:val="00A502DC"/>
    <w:rsid w:val="00A72A45"/>
    <w:rsid w:val="00A730EA"/>
    <w:rsid w:val="00A74816"/>
    <w:rsid w:val="00A754E2"/>
    <w:rsid w:val="00A84B13"/>
    <w:rsid w:val="00A91561"/>
    <w:rsid w:val="00A916B4"/>
    <w:rsid w:val="00AA0168"/>
    <w:rsid w:val="00AA4F12"/>
    <w:rsid w:val="00AA68F0"/>
    <w:rsid w:val="00AC1121"/>
    <w:rsid w:val="00AD3BD9"/>
    <w:rsid w:val="00AE0C4F"/>
    <w:rsid w:val="00AE247F"/>
    <w:rsid w:val="00AE2D9C"/>
    <w:rsid w:val="00AF081F"/>
    <w:rsid w:val="00B04358"/>
    <w:rsid w:val="00B10461"/>
    <w:rsid w:val="00B25A0C"/>
    <w:rsid w:val="00B3419B"/>
    <w:rsid w:val="00B61522"/>
    <w:rsid w:val="00B76969"/>
    <w:rsid w:val="00B81336"/>
    <w:rsid w:val="00B81951"/>
    <w:rsid w:val="00B93ECD"/>
    <w:rsid w:val="00B95766"/>
    <w:rsid w:val="00BA0F0A"/>
    <w:rsid w:val="00BA690A"/>
    <w:rsid w:val="00BB3F31"/>
    <w:rsid w:val="00BB5A2D"/>
    <w:rsid w:val="00BC38E9"/>
    <w:rsid w:val="00BD113B"/>
    <w:rsid w:val="00BE6012"/>
    <w:rsid w:val="00C153B1"/>
    <w:rsid w:val="00C16AAB"/>
    <w:rsid w:val="00C17CE9"/>
    <w:rsid w:val="00C2194E"/>
    <w:rsid w:val="00C34893"/>
    <w:rsid w:val="00C50072"/>
    <w:rsid w:val="00C5488A"/>
    <w:rsid w:val="00C621F0"/>
    <w:rsid w:val="00C64266"/>
    <w:rsid w:val="00C811FE"/>
    <w:rsid w:val="00CA2F4E"/>
    <w:rsid w:val="00CA3794"/>
    <w:rsid w:val="00CB597E"/>
    <w:rsid w:val="00CC7428"/>
    <w:rsid w:val="00CE07CA"/>
    <w:rsid w:val="00CF0182"/>
    <w:rsid w:val="00CF0D25"/>
    <w:rsid w:val="00CF1C25"/>
    <w:rsid w:val="00CF7259"/>
    <w:rsid w:val="00D02FD5"/>
    <w:rsid w:val="00D11E1C"/>
    <w:rsid w:val="00D2137C"/>
    <w:rsid w:val="00D25759"/>
    <w:rsid w:val="00D3142F"/>
    <w:rsid w:val="00D33706"/>
    <w:rsid w:val="00D478F8"/>
    <w:rsid w:val="00D64A63"/>
    <w:rsid w:val="00D72B5F"/>
    <w:rsid w:val="00D7349F"/>
    <w:rsid w:val="00D73697"/>
    <w:rsid w:val="00D73B9A"/>
    <w:rsid w:val="00D928CD"/>
    <w:rsid w:val="00DB6D7A"/>
    <w:rsid w:val="00DC17CC"/>
    <w:rsid w:val="00DF007A"/>
    <w:rsid w:val="00DF41BF"/>
    <w:rsid w:val="00E1617C"/>
    <w:rsid w:val="00E276C1"/>
    <w:rsid w:val="00E30430"/>
    <w:rsid w:val="00E33D0D"/>
    <w:rsid w:val="00E33FC6"/>
    <w:rsid w:val="00E34E47"/>
    <w:rsid w:val="00E34F1A"/>
    <w:rsid w:val="00E35B62"/>
    <w:rsid w:val="00E40343"/>
    <w:rsid w:val="00E420B2"/>
    <w:rsid w:val="00E44A81"/>
    <w:rsid w:val="00E55CE9"/>
    <w:rsid w:val="00E56A42"/>
    <w:rsid w:val="00E63CBA"/>
    <w:rsid w:val="00E712C3"/>
    <w:rsid w:val="00E75D5A"/>
    <w:rsid w:val="00E852B5"/>
    <w:rsid w:val="00EA216B"/>
    <w:rsid w:val="00EB0985"/>
    <w:rsid w:val="00EC1DD9"/>
    <w:rsid w:val="00EE665C"/>
    <w:rsid w:val="00EF0D9D"/>
    <w:rsid w:val="00F00C58"/>
    <w:rsid w:val="00F13A39"/>
    <w:rsid w:val="00F3079E"/>
    <w:rsid w:val="00F36750"/>
    <w:rsid w:val="00F4513B"/>
    <w:rsid w:val="00F50D3F"/>
    <w:rsid w:val="00F56FC5"/>
    <w:rsid w:val="00F70361"/>
    <w:rsid w:val="00F946CE"/>
    <w:rsid w:val="00FA12DE"/>
    <w:rsid w:val="00FA3ACA"/>
    <w:rsid w:val="00FB07FB"/>
    <w:rsid w:val="00FB7DFE"/>
    <w:rsid w:val="00FC2557"/>
    <w:rsid w:val="00FD1282"/>
    <w:rsid w:val="00FD1582"/>
    <w:rsid w:val="00FD256B"/>
    <w:rsid w:val="00FD4657"/>
    <w:rsid w:val="00FE3EA0"/>
    <w:rsid w:val="00FF022B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20BE5-210B-4011-B2FC-726F34A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48728D"/>
    <w:rPr>
      <w:szCs w:val="24"/>
    </w:rPr>
  </w:style>
  <w:style w:type="character" w:customStyle="1" w:styleId="ConsPlusNormal0">
    <w:name w:val="ConsPlusNormal Знак"/>
    <w:link w:val="ConsPlusNormal"/>
    <w:rsid w:val="00B25A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3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77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85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3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5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5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7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315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58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95A5-2B69-4FC4-8E66-2ED75058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2022-09-27T08:38:00Z</cp:lastPrinted>
  <dcterms:created xsi:type="dcterms:W3CDTF">2022-09-27T11:37:00Z</dcterms:created>
  <dcterms:modified xsi:type="dcterms:W3CDTF">2022-09-27T11:37:00Z</dcterms:modified>
</cp:coreProperties>
</file>